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69F2" w:rsidRPr="00C6533B" w:rsidRDefault="00CE69F2" w:rsidP="00CE69F2">
      <w:pPr>
        <w:keepNext/>
        <w:shd w:val="clear" w:color="auto" w:fill="FFFFFF" w:themeFill="background1"/>
        <w:jc w:val="center"/>
        <w:outlineLvl w:val="0"/>
        <w:rPr>
          <w:bCs/>
          <w:sz w:val="13"/>
          <w:szCs w:val="13"/>
        </w:rPr>
      </w:pPr>
      <w:r w:rsidRPr="00C6533B">
        <w:rPr>
          <w:bCs/>
          <w:sz w:val="13"/>
          <w:szCs w:val="13"/>
        </w:rPr>
        <w:t>Р А С П И С А Н И Е</w:t>
      </w:r>
    </w:p>
    <w:p w:rsidR="00CE69F2" w:rsidRPr="00C6533B" w:rsidRDefault="00CE69F2" w:rsidP="00CE69F2">
      <w:pPr>
        <w:shd w:val="clear" w:color="auto" w:fill="FFFFFF" w:themeFill="background1"/>
        <w:jc w:val="center"/>
        <w:rPr>
          <w:bCs/>
          <w:sz w:val="13"/>
          <w:szCs w:val="13"/>
        </w:rPr>
      </w:pPr>
      <w:r w:rsidRPr="00C6533B">
        <w:rPr>
          <w:bCs/>
          <w:sz w:val="13"/>
          <w:szCs w:val="13"/>
        </w:rPr>
        <w:t xml:space="preserve">занятий на </w:t>
      </w:r>
      <w:r w:rsidRPr="00C6533B">
        <w:rPr>
          <w:bCs/>
          <w:sz w:val="13"/>
          <w:szCs w:val="13"/>
          <w:lang w:val="en-US"/>
        </w:rPr>
        <w:t>I</w:t>
      </w:r>
      <w:r w:rsidRPr="00C6533B">
        <w:rPr>
          <w:bCs/>
          <w:sz w:val="13"/>
          <w:szCs w:val="13"/>
        </w:rPr>
        <w:t xml:space="preserve"> семестр 2020-2021 учебного года</w:t>
      </w:r>
    </w:p>
    <w:p w:rsidR="00CE69F2" w:rsidRPr="00C6533B" w:rsidRDefault="00CE69F2" w:rsidP="00CE69F2">
      <w:pPr>
        <w:shd w:val="clear" w:color="auto" w:fill="FFFFFF" w:themeFill="background1"/>
        <w:jc w:val="center"/>
        <w:rPr>
          <w:bCs/>
          <w:sz w:val="13"/>
          <w:szCs w:val="13"/>
        </w:rPr>
      </w:pPr>
      <w:r w:rsidRPr="00C6533B">
        <w:rPr>
          <w:bCs/>
          <w:sz w:val="13"/>
          <w:szCs w:val="13"/>
        </w:rPr>
        <w:t>очной формы обучения юридического факультета</w:t>
      </w:r>
    </w:p>
    <w:p w:rsidR="00CE69F2" w:rsidRPr="00C6533B" w:rsidRDefault="00CE69F2" w:rsidP="00CE69F2">
      <w:pPr>
        <w:shd w:val="clear" w:color="auto" w:fill="FFFFFF" w:themeFill="background1"/>
        <w:jc w:val="center"/>
        <w:rPr>
          <w:bCs/>
          <w:sz w:val="13"/>
          <w:szCs w:val="13"/>
        </w:rPr>
      </w:pPr>
      <w:r w:rsidRPr="00C6533B">
        <w:rPr>
          <w:bCs/>
          <w:sz w:val="13"/>
          <w:szCs w:val="13"/>
        </w:rPr>
        <w:t xml:space="preserve">ФГАОУ ВО «Северо-Восточный федеральный университет имени М.К. </w:t>
      </w:r>
      <w:proofErr w:type="spellStart"/>
      <w:r w:rsidRPr="00C6533B">
        <w:rPr>
          <w:bCs/>
          <w:sz w:val="13"/>
          <w:szCs w:val="13"/>
        </w:rPr>
        <w:t>Аммосова</w:t>
      </w:r>
      <w:proofErr w:type="spellEnd"/>
      <w:r w:rsidRPr="00C6533B">
        <w:rPr>
          <w:bCs/>
          <w:sz w:val="13"/>
          <w:szCs w:val="13"/>
        </w:rPr>
        <w:t>»</w:t>
      </w:r>
    </w:p>
    <w:p w:rsidR="00CE69F2" w:rsidRPr="00C6533B" w:rsidRDefault="00CE69F2" w:rsidP="00CE69F2">
      <w:pPr>
        <w:shd w:val="clear" w:color="auto" w:fill="FFFFFF" w:themeFill="background1"/>
        <w:jc w:val="center"/>
        <w:rPr>
          <w:bCs/>
          <w:sz w:val="13"/>
          <w:szCs w:val="13"/>
        </w:rPr>
      </w:pPr>
      <w:r w:rsidRPr="00C6533B">
        <w:rPr>
          <w:bCs/>
          <w:sz w:val="13"/>
          <w:szCs w:val="13"/>
        </w:rPr>
        <w:t>4 курс (4 группы) ЮФ – 17 – 1,2,3,4;</w:t>
      </w:r>
    </w:p>
    <w:tbl>
      <w:tblPr>
        <w:tblW w:w="11066" w:type="dxa"/>
        <w:tblInd w:w="-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14"/>
        <w:gridCol w:w="2068"/>
        <w:gridCol w:w="1842"/>
        <w:gridCol w:w="2268"/>
        <w:gridCol w:w="2211"/>
        <w:gridCol w:w="21"/>
        <w:gridCol w:w="992"/>
        <w:gridCol w:w="16"/>
      </w:tblGrid>
      <w:tr w:rsidR="00CE69F2" w:rsidRPr="00C6533B" w:rsidTr="00CE69F2">
        <w:trPr>
          <w:trHeight w:val="180"/>
        </w:trPr>
        <w:tc>
          <w:tcPr>
            <w:tcW w:w="534" w:type="dxa"/>
            <w:vMerge w:val="restart"/>
          </w:tcPr>
          <w:p w:rsidR="00CE69F2" w:rsidRPr="00C6533B" w:rsidRDefault="00CE69F2" w:rsidP="00FC4C72">
            <w:pPr>
              <w:keepNext/>
              <w:shd w:val="clear" w:color="auto" w:fill="FFFFFF" w:themeFill="background1"/>
              <w:jc w:val="center"/>
              <w:outlineLvl w:val="0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Дни</w:t>
            </w:r>
          </w:p>
        </w:tc>
        <w:tc>
          <w:tcPr>
            <w:tcW w:w="1114" w:type="dxa"/>
            <w:vMerge w:val="restart"/>
          </w:tcPr>
          <w:p w:rsidR="00CE69F2" w:rsidRPr="00C6533B" w:rsidRDefault="00CE69F2" w:rsidP="00FC4C72">
            <w:pPr>
              <w:keepNext/>
              <w:shd w:val="clear" w:color="auto" w:fill="FFFFFF" w:themeFill="background1"/>
              <w:jc w:val="center"/>
              <w:outlineLvl w:val="0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Часы</w:t>
            </w:r>
          </w:p>
        </w:tc>
        <w:tc>
          <w:tcPr>
            <w:tcW w:w="8389" w:type="dxa"/>
            <w:gridSpan w:val="4"/>
          </w:tcPr>
          <w:p w:rsidR="00CE69F2" w:rsidRPr="00C6533B" w:rsidRDefault="00CE69F2" w:rsidP="00FC4C72">
            <w:pPr>
              <w:keepNext/>
              <w:shd w:val="clear" w:color="auto" w:fill="FFFFFF" w:themeFill="background1"/>
              <w:jc w:val="center"/>
              <w:outlineLvl w:val="0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Дисциплина</w:t>
            </w:r>
          </w:p>
        </w:tc>
        <w:tc>
          <w:tcPr>
            <w:tcW w:w="1029" w:type="dxa"/>
            <w:gridSpan w:val="3"/>
            <w:vMerge w:val="restart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Ауд.</w:t>
            </w:r>
          </w:p>
        </w:tc>
      </w:tr>
      <w:tr w:rsidR="00CE69F2" w:rsidRPr="00C6533B" w:rsidTr="00CE69F2">
        <w:trPr>
          <w:trHeight w:val="135"/>
        </w:trPr>
        <w:tc>
          <w:tcPr>
            <w:tcW w:w="534" w:type="dxa"/>
            <w:vMerge/>
          </w:tcPr>
          <w:p w:rsidR="00CE69F2" w:rsidRPr="00C6533B" w:rsidRDefault="00CE69F2" w:rsidP="00FC4C72">
            <w:pPr>
              <w:keepNext/>
              <w:shd w:val="clear" w:color="auto" w:fill="FFFFFF" w:themeFill="background1"/>
              <w:jc w:val="center"/>
              <w:outlineLvl w:val="0"/>
              <w:rPr>
                <w:bCs/>
                <w:sz w:val="13"/>
                <w:szCs w:val="13"/>
              </w:rPr>
            </w:pPr>
          </w:p>
        </w:tc>
        <w:tc>
          <w:tcPr>
            <w:tcW w:w="1114" w:type="dxa"/>
            <w:vMerge/>
          </w:tcPr>
          <w:p w:rsidR="00CE69F2" w:rsidRPr="00C6533B" w:rsidRDefault="00CE69F2" w:rsidP="00FC4C72">
            <w:pPr>
              <w:keepNext/>
              <w:shd w:val="clear" w:color="auto" w:fill="FFFFFF" w:themeFill="background1"/>
              <w:jc w:val="center"/>
              <w:outlineLvl w:val="0"/>
              <w:rPr>
                <w:bCs/>
                <w:sz w:val="13"/>
                <w:szCs w:val="13"/>
              </w:rPr>
            </w:pPr>
          </w:p>
        </w:tc>
        <w:tc>
          <w:tcPr>
            <w:tcW w:w="2068" w:type="dxa"/>
          </w:tcPr>
          <w:p w:rsidR="00CE69F2" w:rsidRPr="00C6533B" w:rsidRDefault="00CE69F2" w:rsidP="00FC4C72">
            <w:pPr>
              <w:keepNext/>
              <w:shd w:val="clear" w:color="auto" w:fill="FFFFFF" w:themeFill="background1"/>
              <w:jc w:val="center"/>
              <w:outlineLvl w:val="0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БА-Ю-17-1 (</w:t>
            </w:r>
            <w:proofErr w:type="spellStart"/>
            <w:proofErr w:type="gramStart"/>
            <w:r w:rsidRPr="00C6533B">
              <w:rPr>
                <w:bCs/>
                <w:sz w:val="13"/>
                <w:szCs w:val="13"/>
              </w:rPr>
              <w:t>предпр.каф</w:t>
            </w:r>
            <w:proofErr w:type="spellEnd"/>
            <w:proofErr w:type="gramEnd"/>
            <w:r w:rsidRPr="00C6533B">
              <w:rPr>
                <w:bCs/>
                <w:sz w:val="13"/>
                <w:szCs w:val="13"/>
              </w:rPr>
              <w:t>.)</w:t>
            </w:r>
          </w:p>
        </w:tc>
        <w:tc>
          <w:tcPr>
            <w:tcW w:w="1842" w:type="dxa"/>
          </w:tcPr>
          <w:p w:rsidR="00CE69F2" w:rsidRPr="00C6533B" w:rsidRDefault="00CE69F2" w:rsidP="00FC4C72">
            <w:pPr>
              <w:keepNext/>
              <w:shd w:val="clear" w:color="auto" w:fill="FFFFFF" w:themeFill="background1"/>
              <w:jc w:val="center"/>
              <w:outlineLvl w:val="0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БА-Ю-17-2 (</w:t>
            </w:r>
            <w:proofErr w:type="spellStart"/>
            <w:proofErr w:type="gramStart"/>
            <w:r w:rsidRPr="00C6533B">
              <w:rPr>
                <w:bCs/>
                <w:sz w:val="13"/>
                <w:szCs w:val="13"/>
              </w:rPr>
              <w:t>конст.каф</w:t>
            </w:r>
            <w:proofErr w:type="spellEnd"/>
            <w:proofErr w:type="gramEnd"/>
            <w:r w:rsidRPr="00C6533B">
              <w:rPr>
                <w:bCs/>
                <w:sz w:val="13"/>
                <w:szCs w:val="13"/>
              </w:rPr>
              <w:t>.)</w:t>
            </w:r>
          </w:p>
        </w:tc>
        <w:tc>
          <w:tcPr>
            <w:tcW w:w="2268" w:type="dxa"/>
          </w:tcPr>
          <w:p w:rsidR="00CE69F2" w:rsidRPr="00C6533B" w:rsidRDefault="00CE69F2" w:rsidP="00FC4C72">
            <w:pPr>
              <w:keepNext/>
              <w:shd w:val="clear" w:color="auto" w:fill="FFFFFF" w:themeFill="background1"/>
              <w:jc w:val="center"/>
              <w:outlineLvl w:val="0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БА-Ю-17-3 (</w:t>
            </w:r>
            <w:proofErr w:type="spellStart"/>
            <w:proofErr w:type="gramStart"/>
            <w:r w:rsidRPr="00C6533B">
              <w:rPr>
                <w:bCs/>
                <w:sz w:val="13"/>
                <w:szCs w:val="13"/>
              </w:rPr>
              <w:t>гражд.кафедра</w:t>
            </w:r>
            <w:proofErr w:type="spellEnd"/>
            <w:proofErr w:type="gramEnd"/>
            <w:r w:rsidRPr="00C6533B">
              <w:rPr>
                <w:bCs/>
                <w:sz w:val="13"/>
                <w:szCs w:val="13"/>
              </w:rPr>
              <w:t>)</w:t>
            </w:r>
          </w:p>
        </w:tc>
        <w:tc>
          <w:tcPr>
            <w:tcW w:w="2211" w:type="dxa"/>
          </w:tcPr>
          <w:p w:rsidR="00CE69F2" w:rsidRPr="00C6533B" w:rsidRDefault="00CE69F2" w:rsidP="00FC4C72">
            <w:pPr>
              <w:keepNext/>
              <w:shd w:val="clear" w:color="auto" w:fill="FFFFFF" w:themeFill="background1"/>
              <w:jc w:val="center"/>
              <w:outlineLvl w:val="0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БА-Ю-17-4 (уголовная кафедра)</w:t>
            </w:r>
          </w:p>
        </w:tc>
        <w:tc>
          <w:tcPr>
            <w:tcW w:w="1029" w:type="dxa"/>
            <w:gridSpan w:val="3"/>
            <w:vMerge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</w:tr>
      <w:tr w:rsidR="00CE69F2" w:rsidRPr="00C6533B" w:rsidTr="00CE69F2">
        <w:tc>
          <w:tcPr>
            <w:tcW w:w="534" w:type="dxa"/>
            <w:vMerge w:val="restart"/>
          </w:tcPr>
          <w:p w:rsidR="00CE69F2" w:rsidRPr="00C6533B" w:rsidRDefault="00CE69F2" w:rsidP="00FC4C72">
            <w:pPr>
              <w:keepNext/>
              <w:shd w:val="clear" w:color="auto" w:fill="FFFFFF" w:themeFill="background1"/>
              <w:jc w:val="center"/>
              <w:outlineLvl w:val="0"/>
              <w:rPr>
                <w:bCs/>
                <w:i/>
                <w:sz w:val="13"/>
                <w:szCs w:val="13"/>
              </w:rPr>
            </w:pPr>
            <w:r w:rsidRPr="00C6533B">
              <w:rPr>
                <w:bCs/>
                <w:i/>
                <w:sz w:val="13"/>
                <w:szCs w:val="13"/>
              </w:rPr>
              <w:t>Пн.</w:t>
            </w:r>
          </w:p>
        </w:tc>
        <w:tc>
          <w:tcPr>
            <w:tcW w:w="1114" w:type="dxa"/>
          </w:tcPr>
          <w:p w:rsidR="00CE69F2" w:rsidRPr="00C6533B" w:rsidRDefault="00CE69F2" w:rsidP="00FC4C72">
            <w:pPr>
              <w:keepNext/>
              <w:shd w:val="clear" w:color="auto" w:fill="FFFFFF" w:themeFill="background1"/>
              <w:jc w:val="center"/>
              <w:outlineLvl w:val="0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11.40-13.10</w:t>
            </w:r>
          </w:p>
        </w:tc>
        <w:tc>
          <w:tcPr>
            <w:tcW w:w="2068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1842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 xml:space="preserve">Сравнительное конституционное право Иванова С.В. </w:t>
            </w:r>
            <w:proofErr w:type="spellStart"/>
            <w:r>
              <w:rPr>
                <w:bCs/>
                <w:sz w:val="13"/>
                <w:szCs w:val="13"/>
              </w:rPr>
              <w:t>к.ю.н</w:t>
            </w:r>
            <w:proofErr w:type="spellEnd"/>
            <w:r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2268" w:type="dxa"/>
          </w:tcPr>
          <w:p w:rsidR="00CE69F2" w:rsidRPr="00C6533B" w:rsidRDefault="00CE69F2" w:rsidP="00FC4C72">
            <w:pPr>
              <w:ind w:left="-90" w:right="-127" w:firstLine="7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211" w:type="dxa"/>
          </w:tcPr>
          <w:p w:rsidR="00CE69F2" w:rsidRPr="00C6533B" w:rsidRDefault="00CE69F2" w:rsidP="00FC4C72">
            <w:pPr>
              <w:shd w:val="clear" w:color="auto" w:fill="FFFFFF" w:themeFill="background1"/>
              <w:ind w:left="-69" w:right="-142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1029" w:type="dxa"/>
            <w:gridSpan w:val="3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330а</w:t>
            </w:r>
          </w:p>
        </w:tc>
      </w:tr>
      <w:tr w:rsidR="00CE69F2" w:rsidRPr="00C6533B" w:rsidTr="00CE69F2">
        <w:trPr>
          <w:trHeight w:val="289"/>
        </w:trPr>
        <w:tc>
          <w:tcPr>
            <w:tcW w:w="534" w:type="dxa"/>
            <w:vMerge/>
          </w:tcPr>
          <w:p w:rsidR="00CE69F2" w:rsidRPr="00C6533B" w:rsidRDefault="00CE69F2" w:rsidP="00FC4C72">
            <w:pPr>
              <w:keepNext/>
              <w:shd w:val="clear" w:color="auto" w:fill="FFFFFF" w:themeFill="background1"/>
              <w:jc w:val="center"/>
              <w:outlineLvl w:val="0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4" w:type="dxa"/>
          </w:tcPr>
          <w:p w:rsidR="00CE69F2" w:rsidRPr="00C6533B" w:rsidRDefault="00CE69F2" w:rsidP="00FC4C72">
            <w:pPr>
              <w:keepNext/>
              <w:shd w:val="clear" w:color="auto" w:fill="FFFFFF" w:themeFill="background1"/>
              <w:jc w:val="center"/>
              <w:outlineLvl w:val="0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14.00-15.30</w:t>
            </w:r>
          </w:p>
        </w:tc>
        <w:tc>
          <w:tcPr>
            <w:tcW w:w="2068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1гр.Предпринимательское право Расторгуева А.А.</w:t>
            </w:r>
          </w:p>
        </w:tc>
        <w:tc>
          <w:tcPr>
            <w:tcW w:w="1842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 xml:space="preserve">Сравнительное конституционное право Иванова С.В. </w:t>
            </w:r>
            <w:proofErr w:type="spellStart"/>
            <w:r>
              <w:rPr>
                <w:bCs/>
                <w:sz w:val="13"/>
                <w:szCs w:val="13"/>
              </w:rPr>
              <w:t>к.ю.н</w:t>
            </w:r>
            <w:proofErr w:type="spellEnd"/>
            <w:r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2268" w:type="dxa"/>
          </w:tcPr>
          <w:p w:rsidR="00CE69F2" w:rsidRPr="00C6533B" w:rsidRDefault="00CE69F2" w:rsidP="00FC4C72">
            <w:pPr>
              <w:ind w:left="-71" w:right="-127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211" w:type="dxa"/>
          </w:tcPr>
          <w:p w:rsidR="00CE69F2" w:rsidRPr="00C6533B" w:rsidRDefault="00CE69F2" w:rsidP="00FC4C72">
            <w:pPr>
              <w:shd w:val="clear" w:color="auto" w:fill="FFFFFF" w:themeFill="background1"/>
              <w:ind w:left="-90" w:right="-127" w:firstLine="7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1029" w:type="dxa"/>
            <w:gridSpan w:val="3"/>
          </w:tcPr>
          <w:p w:rsidR="00CE69F2" w:rsidRPr="00C6533B" w:rsidRDefault="00CE69F2" w:rsidP="00FC4C72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 xml:space="preserve">330а </w:t>
            </w:r>
            <w:r w:rsidRPr="00C6533B">
              <w:rPr>
                <w:bCs/>
                <w:sz w:val="13"/>
                <w:szCs w:val="13"/>
              </w:rPr>
              <w:t xml:space="preserve">349 </w:t>
            </w:r>
          </w:p>
        </w:tc>
      </w:tr>
      <w:tr w:rsidR="00CE69F2" w:rsidRPr="00C6533B" w:rsidTr="00CE69F2">
        <w:tc>
          <w:tcPr>
            <w:tcW w:w="534" w:type="dxa"/>
            <w:vMerge/>
          </w:tcPr>
          <w:p w:rsidR="00CE69F2" w:rsidRPr="00C6533B" w:rsidRDefault="00CE69F2" w:rsidP="00FC4C72">
            <w:pPr>
              <w:keepNext/>
              <w:shd w:val="clear" w:color="auto" w:fill="FFFFFF" w:themeFill="background1"/>
              <w:jc w:val="center"/>
              <w:outlineLvl w:val="0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4" w:type="dxa"/>
          </w:tcPr>
          <w:p w:rsidR="00CE69F2" w:rsidRPr="00C6533B" w:rsidRDefault="00CE69F2" w:rsidP="00FC4C72">
            <w:pPr>
              <w:keepNext/>
              <w:shd w:val="clear" w:color="auto" w:fill="FFFFFF" w:themeFill="background1"/>
              <w:jc w:val="center"/>
              <w:outlineLvl w:val="0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15.50–17.20</w:t>
            </w:r>
          </w:p>
        </w:tc>
        <w:tc>
          <w:tcPr>
            <w:tcW w:w="2068" w:type="dxa"/>
          </w:tcPr>
          <w:p w:rsidR="00CE69F2" w:rsidRPr="00C6533B" w:rsidRDefault="00CE69F2" w:rsidP="00FC4C72">
            <w:pPr>
              <w:shd w:val="clear" w:color="auto" w:fill="FFFFFF" w:themeFill="background1"/>
              <w:ind w:right="-133"/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1</w:t>
            </w:r>
            <w:r w:rsidRPr="00C6533B">
              <w:rPr>
                <w:bCs/>
                <w:sz w:val="13"/>
                <w:szCs w:val="13"/>
              </w:rPr>
              <w:t xml:space="preserve"> гр. Криминалистика Григорьева А.Е.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1842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С/К Парламентское право Степанова А.А.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2268" w:type="dxa"/>
          </w:tcPr>
          <w:p w:rsidR="00CE69F2" w:rsidRPr="00C6533B" w:rsidRDefault="00CE69F2" w:rsidP="00FC4C72">
            <w:pPr>
              <w:shd w:val="clear" w:color="auto" w:fill="FFFFFF" w:themeFill="background1"/>
              <w:ind w:left="-90" w:right="-127" w:firstLine="7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211" w:type="dxa"/>
          </w:tcPr>
          <w:p w:rsidR="00CE69F2" w:rsidRPr="00C6533B" w:rsidRDefault="00CE69F2" w:rsidP="00FC4C72">
            <w:pPr>
              <w:rPr>
                <w:bCs/>
                <w:sz w:val="13"/>
                <w:szCs w:val="13"/>
              </w:rPr>
            </w:pPr>
          </w:p>
        </w:tc>
        <w:tc>
          <w:tcPr>
            <w:tcW w:w="1029" w:type="dxa"/>
            <w:gridSpan w:val="3"/>
          </w:tcPr>
          <w:p w:rsidR="00CE69F2" w:rsidRPr="00C6533B" w:rsidRDefault="00CE69F2" w:rsidP="00FC4C72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 xml:space="preserve">349 </w:t>
            </w:r>
            <w:r w:rsidRPr="00C6533B">
              <w:rPr>
                <w:bCs/>
                <w:sz w:val="13"/>
                <w:szCs w:val="13"/>
              </w:rPr>
              <w:t xml:space="preserve">345 </w:t>
            </w:r>
          </w:p>
        </w:tc>
      </w:tr>
      <w:tr w:rsidR="00CE69F2" w:rsidRPr="00C6533B" w:rsidTr="00CE69F2">
        <w:trPr>
          <w:trHeight w:val="415"/>
        </w:trPr>
        <w:tc>
          <w:tcPr>
            <w:tcW w:w="534" w:type="dxa"/>
            <w:vMerge/>
          </w:tcPr>
          <w:p w:rsidR="00CE69F2" w:rsidRPr="00C6533B" w:rsidRDefault="00CE69F2" w:rsidP="00FC4C72">
            <w:pPr>
              <w:keepNext/>
              <w:shd w:val="clear" w:color="auto" w:fill="FFFFFF" w:themeFill="background1"/>
              <w:jc w:val="center"/>
              <w:outlineLvl w:val="0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4" w:type="dxa"/>
          </w:tcPr>
          <w:p w:rsidR="00CE69F2" w:rsidRPr="00C6533B" w:rsidRDefault="00CE69F2" w:rsidP="00FC4C72">
            <w:pPr>
              <w:keepNext/>
              <w:shd w:val="clear" w:color="auto" w:fill="FFFFFF" w:themeFill="background1"/>
              <w:jc w:val="center"/>
              <w:outlineLvl w:val="0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17.30-19.00</w:t>
            </w:r>
          </w:p>
        </w:tc>
        <w:tc>
          <w:tcPr>
            <w:tcW w:w="2068" w:type="dxa"/>
          </w:tcPr>
          <w:p w:rsidR="00CE69F2" w:rsidRPr="00C6533B" w:rsidRDefault="00CE69F2" w:rsidP="00FC4C72">
            <w:pPr>
              <w:shd w:val="clear" w:color="auto" w:fill="FFFFFF" w:themeFill="background1"/>
              <w:ind w:right="-133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1842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С/К Парламентское право Степанова А.А.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2268" w:type="dxa"/>
          </w:tcPr>
          <w:p w:rsidR="00CE69F2" w:rsidRPr="00C6533B" w:rsidRDefault="00CE69F2" w:rsidP="00FC4C72">
            <w:pPr>
              <w:shd w:val="clear" w:color="auto" w:fill="FFFFFF" w:themeFill="background1"/>
              <w:ind w:left="-69" w:right="-142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3 </w:t>
            </w:r>
            <w:proofErr w:type="spellStart"/>
            <w:r w:rsidRPr="00C6533B">
              <w:rPr>
                <w:bCs/>
                <w:sz w:val="13"/>
                <w:szCs w:val="13"/>
              </w:rPr>
              <w:t>гр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Юридическая техника Федулова С.Н.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2211" w:type="dxa"/>
          </w:tcPr>
          <w:p w:rsidR="00CE69F2" w:rsidRDefault="00CE69F2" w:rsidP="00FC4C72">
            <w:pPr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 xml:space="preserve">4 </w:t>
            </w:r>
            <w:proofErr w:type="spellStart"/>
            <w:r>
              <w:rPr>
                <w:bCs/>
                <w:sz w:val="13"/>
                <w:szCs w:val="13"/>
              </w:rPr>
              <w:t>гр</w:t>
            </w:r>
            <w:proofErr w:type="spellEnd"/>
            <w:r>
              <w:rPr>
                <w:bCs/>
                <w:sz w:val="13"/>
                <w:szCs w:val="13"/>
              </w:rPr>
              <w:t xml:space="preserve"> </w:t>
            </w:r>
            <w:r w:rsidRPr="00C6533B">
              <w:rPr>
                <w:bCs/>
                <w:sz w:val="13"/>
                <w:szCs w:val="13"/>
              </w:rPr>
              <w:t xml:space="preserve">Криминалистика Григорьева А.Е.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  <w:p w:rsidR="00CE69F2" w:rsidRPr="00C6533B" w:rsidRDefault="00CE69F2" w:rsidP="00FC4C72">
            <w:pPr>
              <w:rPr>
                <w:bCs/>
                <w:sz w:val="13"/>
                <w:szCs w:val="13"/>
              </w:rPr>
            </w:pPr>
          </w:p>
        </w:tc>
        <w:tc>
          <w:tcPr>
            <w:tcW w:w="1029" w:type="dxa"/>
            <w:gridSpan w:val="3"/>
          </w:tcPr>
          <w:p w:rsidR="00CE69F2" w:rsidRPr="00C6533B" w:rsidRDefault="00CE69F2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345 345 309</w:t>
            </w:r>
          </w:p>
        </w:tc>
      </w:tr>
      <w:tr w:rsidR="00CE69F2" w:rsidRPr="00C6533B" w:rsidTr="00CE69F2">
        <w:trPr>
          <w:trHeight w:val="169"/>
        </w:trPr>
        <w:tc>
          <w:tcPr>
            <w:tcW w:w="534" w:type="dxa"/>
            <w:vMerge/>
          </w:tcPr>
          <w:p w:rsidR="00CE69F2" w:rsidRPr="00C6533B" w:rsidRDefault="00CE69F2" w:rsidP="00FC4C72">
            <w:pPr>
              <w:keepNext/>
              <w:shd w:val="clear" w:color="auto" w:fill="FFFFFF" w:themeFill="background1"/>
              <w:jc w:val="center"/>
              <w:outlineLvl w:val="0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4" w:type="dxa"/>
          </w:tcPr>
          <w:p w:rsidR="00CE69F2" w:rsidRPr="00C6533B" w:rsidRDefault="00CE69F2" w:rsidP="00FC4C72">
            <w:pPr>
              <w:keepNext/>
              <w:shd w:val="clear" w:color="auto" w:fill="FFFFFF" w:themeFill="background1"/>
              <w:jc w:val="center"/>
              <w:outlineLvl w:val="0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19.10-20.50</w:t>
            </w:r>
          </w:p>
        </w:tc>
        <w:tc>
          <w:tcPr>
            <w:tcW w:w="8389" w:type="dxa"/>
            <w:gridSpan w:val="4"/>
          </w:tcPr>
          <w:p w:rsidR="00CE69F2" w:rsidRPr="005C42C6" w:rsidRDefault="00CE69F2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Юридическая техника Федулова С.Н.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  <w:r w:rsidRPr="005C42C6">
              <w:rPr>
                <w:bCs/>
                <w:sz w:val="13"/>
                <w:szCs w:val="13"/>
              </w:rPr>
              <w:t xml:space="preserve"> </w:t>
            </w:r>
            <w:r>
              <w:rPr>
                <w:bCs/>
                <w:sz w:val="13"/>
                <w:szCs w:val="13"/>
              </w:rPr>
              <w:t>лекция</w:t>
            </w:r>
          </w:p>
        </w:tc>
        <w:tc>
          <w:tcPr>
            <w:tcW w:w="1029" w:type="dxa"/>
            <w:gridSpan w:val="3"/>
          </w:tcPr>
          <w:p w:rsidR="00CE69F2" w:rsidRPr="00C6533B" w:rsidRDefault="00CE69F2" w:rsidP="00FC4C72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ГУК 424</w:t>
            </w:r>
          </w:p>
        </w:tc>
      </w:tr>
      <w:tr w:rsidR="00CE69F2" w:rsidRPr="00C6533B" w:rsidTr="00CE69F2">
        <w:trPr>
          <w:cantSplit/>
          <w:trHeight w:val="166"/>
        </w:trPr>
        <w:tc>
          <w:tcPr>
            <w:tcW w:w="534" w:type="dxa"/>
            <w:vMerge w:val="restart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  <w:r w:rsidRPr="00C6533B">
              <w:rPr>
                <w:bCs/>
                <w:i/>
                <w:sz w:val="13"/>
                <w:szCs w:val="13"/>
              </w:rPr>
              <w:t>Вт.</w:t>
            </w:r>
          </w:p>
        </w:tc>
        <w:tc>
          <w:tcPr>
            <w:tcW w:w="1114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8.00 – 9.30</w:t>
            </w:r>
          </w:p>
        </w:tc>
        <w:tc>
          <w:tcPr>
            <w:tcW w:w="2068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1842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268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Международно-правовая защита гражданских прав (С/К по выбору) Осипов А.О.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2211" w:type="dxa"/>
          </w:tcPr>
          <w:p w:rsidR="00CE69F2" w:rsidRPr="00C6533B" w:rsidRDefault="00CE69F2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Практикум по профессиональным навыкам в уголовном судопроизводстве (С/К по выбору) Григорьева А.Е.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1029" w:type="dxa"/>
            <w:gridSpan w:val="3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349 359</w:t>
            </w:r>
          </w:p>
        </w:tc>
      </w:tr>
      <w:tr w:rsidR="00CE69F2" w:rsidRPr="00C6533B" w:rsidTr="00CE69F2">
        <w:trPr>
          <w:cantSplit/>
          <w:trHeight w:val="789"/>
        </w:trPr>
        <w:tc>
          <w:tcPr>
            <w:tcW w:w="534" w:type="dxa"/>
            <w:vMerge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4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9.50-11.20</w:t>
            </w:r>
          </w:p>
        </w:tc>
        <w:tc>
          <w:tcPr>
            <w:tcW w:w="2068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1842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268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Международно-правовая защита гражданских прав (С/К по выбору) Осипов А.О.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2211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Практикум по профессиональным навыкам в уголовном судопроизводстве (С/К по выбору) Григорьева А.Е.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1029" w:type="dxa"/>
            <w:gridSpan w:val="3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349 359</w:t>
            </w:r>
          </w:p>
        </w:tc>
      </w:tr>
      <w:tr w:rsidR="00CE69F2" w:rsidRPr="00C6533B" w:rsidTr="00CE69F2">
        <w:trPr>
          <w:cantSplit/>
          <w:trHeight w:val="268"/>
        </w:trPr>
        <w:tc>
          <w:tcPr>
            <w:tcW w:w="534" w:type="dxa"/>
            <w:vMerge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4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11.40–13.10</w:t>
            </w:r>
          </w:p>
        </w:tc>
        <w:tc>
          <w:tcPr>
            <w:tcW w:w="8389" w:type="dxa"/>
            <w:gridSpan w:val="4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Криминалистика (лекция) Григорьева А.Е.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1029" w:type="dxa"/>
            <w:gridSpan w:val="3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КФЕН 461</w:t>
            </w:r>
          </w:p>
        </w:tc>
      </w:tr>
      <w:tr w:rsidR="00CE69F2" w:rsidRPr="00C6533B" w:rsidTr="00CE69F2">
        <w:trPr>
          <w:cantSplit/>
          <w:trHeight w:val="247"/>
        </w:trPr>
        <w:tc>
          <w:tcPr>
            <w:tcW w:w="534" w:type="dxa"/>
            <w:vMerge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4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14.00-15.30</w:t>
            </w:r>
          </w:p>
        </w:tc>
        <w:tc>
          <w:tcPr>
            <w:tcW w:w="3910" w:type="dxa"/>
            <w:gridSpan w:val="2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268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3 гр. Криминалистика Григорьева А.Е.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2211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1029" w:type="dxa"/>
            <w:gridSpan w:val="3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359</w:t>
            </w:r>
          </w:p>
        </w:tc>
      </w:tr>
      <w:tr w:rsidR="00CE69F2" w:rsidRPr="00C6533B" w:rsidTr="00CE69F2">
        <w:trPr>
          <w:cantSplit/>
          <w:trHeight w:val="260"/>
        </w:trPr>
        <w:tc>
          <w:tcPr>
            <w:tcW w:w="534" w:type="dxa"/>
            <w:vMerge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4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15.50–17.20</w:t>
            </w:r>
          </w:p>
        </w:tc>
        <w:tc>
          <w:tcPr>
            <w:tcW w:w="3910" w:type="dxa"/>
            <w:gridSpan w:val="2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268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211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1029" w:type="dxa"/>
            <w:gridSpan w:val="3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</w:tr>
      <w:tr w:rsidR="00CE69F2" w:rsidRPr="00C6533B" w:rsidTr="00CE69F2">
        <w:trPr>
          <w:gridAfter w:val="1"/>
          <w:wAfter w:w="16" w:type="dxa"/>
          <w:cantSplit/>
          <w:trHeight w:val="189"/>
        </w:trPr>
        <w:tc>
          <w:tcPr>
            <w:tcW w:w="534" w:type="dxa"/>
            <w:vMerge w:val="restart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  <w:r w:rsidRPr="00C6533B">
              <w:rPr>
                <w:bCs/>
                <w:i/>
                <w:sz w:val="13"/>
                <w:szCs w:val="13"/>
              </w:rPr>
              <w:t>Ср.</w:t>
            </w:r>
          </w:p>
        </w:tc>
        <w:tc>
          <w:tcPr>
            <w:tcW w:w="1114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14.00-15.30</w:t>
            </w:r>
          </w:p>
        </w:tc>
        <w:tc>
          <w:tcPr>
            <w:tcW w:w="2068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1842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 xml:space="preserve">Бюджетный процесс и бюджетное устройство </w:t>
            </w:r>
            <w:proofErr w:type="spellStart"/>
            <w:r>
              <w:rPr>
                <w:bCs/>
                <w:sz w:val="13"/>
                <w:szCs w:val="13"/>
              </w:rPr>
              <w:t>Болотаева</w:t>
            </w:r>
            <w:proofErr w:type="spellEnd"/>
            <w:r>
              <w:rPr>
                <w:bCs/>
                <w:sz w:val="13"/>
                <w:szCs w:val="13"/>
              </w:rPr>
              <w:t xml:space="preserve"> О.С. </w:t>
            </w:r>
            <w:proofErr w:type="spellStart"/>
            <w:r>
              <w:rPr>
                <w:bCs/>
                <w:sz w:val="13"/>
                <w:szCs w:val="13"/>
              </w:rPr>
              <w:t>к.ю.н</w:t>
            </w:r>
            <w:proofErr w:type="spellEnd"/>
            <w:r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2268" w:type="dxa"/>
          </w:tcPr>
          <w:p w:rsidR="00CE69F2" w:rsidRPr="00C6533B" w:rsidRDefault="00E21D3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3 гр. Гражданский процесс Ильина О.Ю.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2232" w:type="dxa"/>
            <w:gridSpan w:val="2"/>
          </w:tcPr>
          <w:p w:rsidR="00CE69F2" w:rsidRPr="00C6533B" w:rsidRDefault="00CE69F2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С/К Теория и практика защиты по уголовным делам Корякина З.И.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992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 xml:space="preserve">353 </w:t>
            </w:r>
            <w:r w:rsidRPr="00C6533B">
              <w:rPr>
                <w:bCs/>
                <w:sz w:val="13"/>
                <w:szCs w:val="13"/>
              </w:rPr>
              <w:t>363</w:t>
            </w:r>
          </w:p>
        </w:tc>
      </w:tr>
      <w:tr w:rsidR="00CE69F2" w:rsidRPr="00C6533B" w:rsidTr="00CE69F2">
        <w:trPr>
          <w:gridAfter w:val="1"/>
          <w:wAfter w:w="16" w:type="dxa"/>
          <w:cantSplit/>
          <w:trHeight w:val="353"/>
        </w:trPr>
        <w:tc>
          <w:tcPr>
            <w:tcW w:w="534" w:type="dxa"/>
            <w:vMerge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4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15.50–17.20</w:t>
            </w:r>
          </w:p>
        </w:tc>
        <w:tc>
          <w:tcPr>
            <w:tcW w:w="2068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С/К Проц. особенности рассмотрения отдельных категорий гражданских дел Ильина О.Ю.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1842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 xml:space="preserve">Бюджетный процесс и бюджетное устройство </w:t>
            </w:r>
            <w:proofErr w:type="spellStart"/>
            <w:r>
              <w:rPr>
                <w:bCs/>
                <w:sz w:val="13"/>
                <w:szCs w:val="13"/>
              </w:rPr>
              <w:t>Болотаева</w:t>
            </w:r>
            <w:proofErr w:type="spellEnd"/>
            <w:r>
              <w:rPr>
                <w:bCs/>
                <w:sz w:val="13"/>
                <w:szCs w:val="13"/>
              </w:rPr>
              <w:t xml:space="preserve"> О.С. </w:t>
            </w:r>
            <w:proofErr w:type="spellStart"/>
            <w:r>
              <w:rPr>
                <w:bCs/>
                <w:sz w:val="13"/>
                <w:szCs w:val="13"/>
              </w:rPr>
              <w:t>к.ю.н</w:t>
            </w:r>
            <w:proofErr w:type="spellEnd"/>
            <w:r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2268" w:type="dxa"/>
          </w:tcPr>
          <w:p w:rsidR="00CE69F2" w:rsidRPr="00C6533B" w:rsidRDefault="00CE69F2" w:rsidP="00FC4C72">
            <w:pPr>
              <w:shd w:val="clear" w:color="auto" w:fill="FFFFFF" w:themeFill="background1"/>
              <w:ind w:left="-71" w:right="-127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232" w:type="dxa"/>
            <w:gridSpan w:val="2"/>
          </w:tcPr>
          <w:p w:rsidR="00CE69F2" w:rsidRPr="00C6533B" w:rsidRDefault="00CE69F2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С/К Теория и практика защиты по уголовным делам Корякина З.И.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992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365</w:t>
            </w:r>
            <w:r>
              <w:rPr>
                <w:bCs/>
                <w:sz w:val="13"/>
                <w:szCs w:val="13"/>
              </w:rPr>
              <w:t xml:space="preserve"> 353 </w:t>
            </w:r>
            <w:r w:rsidRPr="00C6533B">
              <w:rPr>
                <w:bCs/>
                <w:sz w:val="13"/>
                <w:szCs w:val="13"/>
              </w:rPr>
              <w:t>363</w:t>
            </w:r>
          </w:p>
        </w:tc>
      </w:tr>
      <w:tr w:rsidR="00CE69F2" w:rsidRPr="00C6533B" w:rsidTr="00CE69F2">
        <w:trPr>
          <w:gridAfter w:val="1"/>
          <w:wAfter w:w="16" w:type="dxa"/>
          <w:cantSplit/>
          <w:trHeight w:val="351"/>
        </w:trPr>
        <w:tc>
          <w:tcPr>
            <w:tcW w:w="534" w:type="dxa"/>
            <w:vMerge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4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17.30-19.00</w:t>
            </w:r>
          </w:p>
        </w:tc>
        <w:tc>
          <w:tcPr>
            <w:tcW w:w="2068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С/К Проц. особенности рассмотрения отдельных категорий гражданских дел Ильина О.Ю.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1842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268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232" w:type="dxa"/>
            <w:gridSpan w:val="2"/>
          </w:tcPr>
          <w:p w:rsidR="00CE69F2" w:rsidRPr="00C6533B" w:rsidRDefault="00CE69F2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4 </w:t>
            </w:r>
            <w:proofErr w:type="spellStart"/>
            <w:r w:rsidRPr="00C6533B">
              <w:rPr>
                <w:bCs/>
                <w:sz w:val="13"/>
                <w:szCs w:val="13"/>
              </w:rPr>
              <w:t>гр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Юридическая техника Федулова С.Н.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992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365 363</w:t>
            </w:r>
          </w:p>
        </w:tc>
      </w:tr>
      <w:tr w:rsidR="00CE69F2" w:rsidRPr="00C6533B" w:rsidTr="00CE69F2">
        <w:trPr>
          <w:gridAfter w:val="1"/>
          <w:wAfter w:w="16" w:type="dxa"/>
          <w:cantSplit/>
          <w:trHeight w:val="279"/>
        </w:trPr>
        <w:tc>
          <w:tcPr>
            <w:tcW w:w="534" w:type="dxa"/>
            <w:vMerge w:val="restart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  <w:r w:rsidRPr="00C6533B">
              <w:rPr>
                <w:bCs/>
                <w:i/>
                <w:sz w:val="13"/>
                <w:szCs w:val="13"/>
              </w:rPr>
              <w:t>Чт.</w:t>
            </w:r>
          </w:p>
        </w:tc>
        <w:tc>
          <w:tcPr>
            <w:tcW w:w="1114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14.00-15.30</w:t>
            </w:r>
          </w:p>
        </w:tc>
        <w:tc>
          <w:tcPr>
            <w:tcW w:w="2068" w:type="dxa"/>
          </w:tcPr>
          <w:p w:rsidR="00CE69F2" w:rsidRPr="00C6533B" w:rsidRDefault="00CE69F2" w:rsidP="00FC4C72">
            <w:pPr>
              <w:shd w:val="clear" w:color="auto" w:fill="FFFFFF" w:themeFill="background1"/>
              <w:ind w:right="-89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1 гр. Право интеллектуальной собственности </w:t>
            </w:r>
            <w:proofErr w:type="spellStart"/>
            <w:r w:rsidRPr="00C6533B">
              <w:rPr>
                <w:bCs/>
                <w:sz w:val="13"/>
                <w:szCs w:val="13"/>
              </w:rPr>
              <w:t>Муталиева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А.А.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1842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268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3гр.Предпринимательское право Расторгуева А.А.</w:t>
            </w:r>
          </w:p>
        </w:tc>
        <w:tc>
          <w:tcPr>
            <w:tcW w:w="2232" w:type="dxa"/>
            <w:gridSpan w:val="2"/>
          </w:tcPr>
          <w:p w:rsidR="00CE69F2" w:rsidRPr="00C6533B" w:rsidRDefault="00CE69F2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4 гр. Гражданский процесс Ильина О.Ю.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992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proofErr w:type="gramStart"/>
            <w:r w:rsidRPr="00C6533B">
              <w:rPr>
                <w:bCs/>
                <w:sz w:val="13"/>
                <w:szCs w:val="13"/>
              </w:rPr>
              <w:t>340  345</w:t>
            </w:r>
            <w:proofErr w:type="gramEnd"/>
            <w:r w:rsidRPr="00C6533B">
              <w:rPr>
                <w:bCs/>
                <w:sz w:val="13"/>
                <w:szCs w:val="13"/>
              </w:rPr>
              <w:t xml:space="preserve"> 346</w:t>
            </w:r>
          </w:p>
        </w:tc>
      </w:tr>
      <w:tr w:rsidR="00CE69F2" w:rsidRPr="00C6533B" w:rsidTr="00CE69F2">
        <w:trPr>
          <w:gridAfter w:val="1"/>
          <w:wAfter w:w="16" w:type="dxa"/>
          <w:cantSplit/>
        </w:trPr>
        <w:tc>
          <w:tcPr>
            <w:tcW w:w="534" w:type="dxa"/>
            <w:vMerge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4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15.50–17.20</w:t>
            </w:r>
          </w:p>
        </w:tc>
        <w:tc>
          <w:tcPr>
            <w:tcW w:w="8410" w:type="dxa"/>
            <w:gridSpan w:val="5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Предпринимательское право (лекция) </w:t>
            </w:r>
            <w:proofErr w:type="spellStart"/>
            <w:r w:rsidRPr="00C6533B">
              <w:rPr>
                <w:bCs/>
                <w:sz w:val="13"/>
                <w:szCs w:val="13"/>
              </w:rPr>
              <w:t>Муталиева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А.А.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992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ГУК 402</w:t>
            </w:r>
          </w:p>
        </w:tc>
      </w:tr>
      <w:tr w:rsidR="00CE69F2" w:rsidRPr="00C6533B" w:rsidTr="00CE69F2">
        <w:trPr>
          <w:gridAfter w:val="1"/>
          <w:wAfter w:w="16" w:type="dxa"/>
          <w:cantSplit/>
          <w:trHeight w:val="431"/>
        </w:trPr>
        <w:tc>
          <w:tcPr>
            <w:tcW w:w="534" w:type="dxa"/>
            <w:vMerge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4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17.30-19.00 </w:t>
            </w:r>
          </w:p>
        </w:tc>
        <w:tc>
          <w:tcPr>
            <w:tcW w:w="2068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1 гр. Гражданский процесс. </w:t>
            </w:r>
            <w:proofErr w:type="spellStart"/>
            <w:r w:rsidRPr="00C6533B">
              <w:rPr>
                <w:bCs/>
                <w:sz w:val="13"/>
                <w:szCs w:val="13"/>
              </w:rPr>
              <w:t>Ушницкая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Л.Р.</w:t>
            </w:r>
          </w:p>
        </w:tc>
        <w:tc>
          <w:tcPr>
            <w:tcW w:w="1842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2 гр. Криминалистика Григорьева А.Е..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2268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232" w:type="dxa"/>
            <w:gridSpan w:val="2"/>
          </w:tcPr>
          <w:p w:rsidR="00CE69F2" w:rsidRPr="00C6533B" w:rsidRDefault="00CE69F2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4гр.Предпринимательское право Расторгуева А.А.</w:t>
            </w:r>
          </w:p>
        </w:tc>
        <w:tc>
          <w:tcPr>
            <w:tcW w:w="992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349 309 345</w:t>
            </w:r>
          </w:p>
        </w:tc>
      </w:tr>
      <w:tr w:rsidR="00CE69F2" w:rsidRPr="00C6533B" w:rsidTr="00F35879">
        <w:trPr>
          <w:cantSplit/>
          <w:trHeight w:val="225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  <w:r w:rsidRPr="00C6533B">
              <w:rPr>
                <w:bCs/>
                <w:i/>
                <w:sz w:val="13"/>
                <w:szCs w:val="13"/>
              </w:rPr>
              <w:t>Пт.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F35879" w:rsidRDefault="00F35879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11.40–13.10</w:t>
            </w:r>
          </w:p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068" w:type="dxa"/>
          </w:tcPr>
          <w:p w:rsidR="00F35879" w:rsidRDefault="00F35879" w:rsidP="00FC4C72">
            <w:pPr>
              <w:shd w:val="clear" w:color="auto" w:fill="FFFFFF" w:themeFill="background1"/>
              <w:ind w:left="-100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1 гр. Профессиональные навыки юриста в правозащитной деятельности </w:t>
            </w:r>
            <w:proofErr w:type="spellStart"/>
            <w:r w:rsidRPr="00C6533B">
              <w:rPr>
                <w:bCs/>
                <w:sz w:val="13"/>
                <w:szCs w:val="13"/>
              </w:rPr>
              <w:t>Ушницкая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Л.Р.</w:t>
            </w:r>
          </w:p>
          <w:p w:rsidR="00CE69F2" w:rsidRPr="00C6533B" w:rsidRDefault="00CE69F2" w:rsidP="00FC4C72">
            <w:pPr>
              <w:shd w:val="clear" w:color="auto" w:fill="FFFFFF" w:themeFill="background1"/>
              <w:ind w:left="-100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1842" w:type="dxa"/>
          </w:tcPr>
          <w:p w:rsidR="00F35879" w:rsidRDefault="00F35879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268" w:type="dxa"/>
          </w:tcPr>
          <w:p w:rsidR="00CE69F2" w:rsidRPr="00C6533B" w:rsidRDefault="00CE69F2" w:rsidP="00FC4C72">
            <w:pPr>
              <w:shd w:val="clear" w:color="auto" w:fill="FFFFFF" w:themeFill="background1"/>
              <w:ind w:left="-100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232" w:type="dxa"/>
            <w:gridSpan w:val="2"/>
          </w:tcPr>
          <w:p w:rsidR="00F35879" w:rsidRDefault="00F35879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1008" w:type="dxa"/>
            <w:gridSpan w:val="2"/>
          </w:tcPr>
          <w:p w:rsidR="00F35879" w:rsidRDefault="00F35879" w:rsidP="00FC4C72">
            <w:pPr>
              <w:shd w:val="clear" w:color="auto" w:fill="FFFFFF" w:themeFill="background1"/>
              <w:tabs>
                <w:tab w:val="center" w:pos="396"/>
              </w:tabs>
              <w:jc w:val="center"/>
              <w:rPr>
                <w:bCs/>
                <w:sz w:val="13"/>
                <w:szCs w:val="13"/>
              </w:rPr>
            </w:pPr>
          </w:p>
          <w:p w:rsidR="00CE69F2" w:rsidRPr="00C6533B" w:rsidRDefault="00CE69F2" w:rsidP="00FC4C72">
            <w:pPr>
              <w:shd w:val="clear" w:color="auto" w:fill="FFFFFF" w:themeFill="background1"/>
              <w:tabs>
                <w:tab w:val="center" w:pos="396"/>
              </w:tabs>
              <w:jc w:val="center"/>
              <w:rPr>
                <w:bCs/>
                <w:sz w:val="13"/>
                <w:szCs w:val="13"/>
              </w:rPr>
            </w:pPr>
          </w:p>
        </w:tc>
      </w:tr>
      <w:tr w:rsidR="00F35879" w:rsidRPr="00C6533B" w:rsidTr="00CE69F2">
        <w:trPr>
          <w:cantSplit/>
          <w:trHeight w:val="5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35879" w:rsidRPr="00C6533B" w:rsidRDefault="00F35879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F35879" w:rsidRDefault="00F35879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  <w:p w:rsidR="00F35879" w:rsidRDefault="00F35879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14.00-15.30</w:t>
            </w:r>
          </w:p>
        </w:tc>
        <w:tc>
          <w:tcPr>
            <w:tcW w:w="2068" w:type="dxa"/>
          </w:tcPr>
          <w:p w:rsidR="00F35879" w:rsidRDefault="00F35879" w:rsidP="00FC4C72">
            <w:pPr>
              <w:shd w:val="clear" w:color="auto" w:fill="FFFFFF" w:themeFill="background1"/>
              <w:ind w:left="-100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1 гр. Право интеллектуальной собственности </w:t>
            </w:r>
            <w:proofErr w:type="spellStart"/>
            <w:r w:rsidRPr="00C6533B">
              <w:rPr>
                <w:bCs/>
                <w:sz w:val="13"/>
                <w:szCs w:val="13"/>
              </w:rPr>
              <w:t>Муталиева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А.А.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1842" w:type="dxa"/>
          </w:tcPr>
          <w:p w:rsidR="00F35879" w:rsidRDefault="00F35879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2 гр. Гражданский процесс </w:t>
            </w:r>
          </w:p>
          <w:p w:rsidR="00F35879" w:rsidRDefault="00F35879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proofErr w:type="spellStart"/>
            <w:r w:rsidRPr="00C6533B">
              <w:rPr>
                <w:bCs/>
                <w:sz w:val="13"/>
                <w:szCs w:val="13"/>
              </w:rPr>
              <w:t>Ушницкая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Л.Р.</w:t>
            </w:r>
          </w:p>
        </w:tc>
        <w:tc>
          <w:tcPr>
            <w:tcW w:w="2268" w:type="dxa"/>
          </w:tcPr>
          <w:p w:rsidR="00F35879" w:rsidRPr="00C6533B" w:rsidRDefault="00F35879" w:rsidP="00FC4C72">
            <w:pPr>
              <w:shd w:val="clear" w:color="auto" w:fill="FFFFFF" w:themeFill="background1"/>
              <w:ind w:left="-100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232" w:type="dxa"/>
            <w:gridSpan w:val="2"/>
          </w:tcPr>
          <w:p w:rsidR="00F35879" w:rsidRDefault="00F35879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4 гр. Прокурорский надзор Яковлев Н.М.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1008" w:type="dxa"/>
            <w:gridSpan w:val="2"/>
          </w:tcPr>
          <w:p w:rsidR="00F35879" w:rsidRDefault="00F35879" w:rsidP="00FC4C72">
            <w:pPr>
              <w:shd w:val="clear" w:color="auto" w:fill="FFFFFF" w:themeFill="background1"/>
              <w:tabs>
                <w:tab w:val="center" w:pos="396"/>
              </w:tabs>
              <w:jc w:val="center"/>
              <w:rPr>
                <w:bCs/>
                <w:sz w:val="13"/>
                <w:szCs w:val="13"/>
              </w:rPr>
            </w:pPr>
          </w:p>
          <w:p w:rsidR="00F35879" w:rsidRDefault="00F35879" w:rsidP="00FC4C72">
            <w:pPr>
              <w:shd w:val="clear" w:color="auto" w:fill="FFFFFF" w:themeFill="background1"/>
              <w:tabs>
                <w:tab w:val="center" w:pos="396"/>
              </w:tabs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346 340 345</w:t>
            </w:r>
          </w:p>
        </w:tc>
      </w:tr>
      <w:tr w:rsidR="00CE69F2" w:rsidRPr="00C6533B" w:rsidTr="00CE69F2">
        <w:trPr>
          <w:cantSplit/>
          <w:trHeight w:val="52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15.50–17.20</w:t>
            </w:r>
          </w:p>
        </w:tc>
        <w:tc>
          <w:tcPr>
            <w:tcW w:w="2068" w:type="dxa"/>
          </w:tcPr>
          <w:p w:rsidR="00CE69F2" w:rsidRPr="00C6533B" w:rsidRDefault="00CE69F2" w:rsidP="00FC4C72">
            <w:pPr>
              <w:shd w:val="clear" w:color="auto" w:fill="FFFFFF" w:themeFill="background1"/>
              <w:ind w:left="-100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С/К Защита прав КМН Борисов У.В.</w:t>
            </w:r>
          </w:p>
        </w:tc>
        <w:tc>
          <w:tcPr>
            <w:tcW w:w="1842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2 гр. Предпринимательское право Расторгуева А.А.</w:t>
            </w:r>
          </w:p>
        </w:tc>
        <w:tc>
          <w:tcPr>
            <w:tcW w:w="2268" w:type="dxa"/>
          </w:tcPr>
          <w:p w:rsidR="00CE69F2" w:rsidRPr="00C6533B" w:rsidRDefault="00CE69F2" w:rsidP="00FC4C72">
            <w:pPr>
              <w:shd w:val="clear" w:color="auto" w:fill="FFFFFF" w:themeFill="background1"/>
              <w:ind w:left="-100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232" w:type="dxa"/>
            <w:gridSpan w:val="2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4 гр. Прокурорский надзор Яковлев Н.М.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1008" w:type="dxa"/>
            <w:gridSpan w:val="2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346 340 342 345</w:t>
            </w:r>
          </w:p>
        </w:tc>
      </w:tr>
      <w:tr w:rsidR="00CE69F2" w:rsidRPr="00C6533B" w:rsidTr="00CE69F2">
        <w:trPr>
          <w:cantSplit/>
          <w:trHeight w:val="576"/>
        </w:trPr>
        <w:tc>
          <w:tcPr>
            <w:tcW w:w="534" w:type="dxa"/>
            <w:vMerge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4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17.30-19.00</w:t>
            </w:r>
          </w:p>
        </w:tc>
        <w:tc>
          <w:tcPr>
            <w:tcW w:w="2068" w:type="dxa"/>
          </w:tcPr>
          <w:p w:rsidR="00CE69F2" w:rsidRPr="00C6533B" w:rsidRDefault="00CE69F2" w:rsidP="00FC4C72">
            <w:pPr>
              <w:shd w:val="clear" w:color="auto" w:fill="FFFFFF" w:themeFill="background1"/>
              <w:ind w:left="-100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С/К Защита прав КМН Борисов У.В.</w:t>
            </w:r>
          </w:p>
        </w:tc>
        <w:tc>
          <w:tcPr>
            <w:tcW w:w="1842" w:type="dxa"/>
          </w:tcPr>
          <w:p w:rsidR="00CE69F2" w:rsidRPr="00C6533B" w:rsidRDefault="00CE69F2" w:rsidP="00FC4C72">
            <w:pPr>
              <w:shd w:val="clear" w:color="auto" w:fill="FFFFFF" w:themeFill="background1"/>
              <w:ind w:right="-133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2 </w:t>
            </w:r>
            <w:proofErr w:type="spellStart"/>
            <w:r w:rsidRPr="00C6533B">
              <w:rPr>
                <w:bCs/>
                <w:sz w:val="13"/>
                <w:szCs w:val="13"/>
              </w:rPr>
              <w:t>гр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Юридическая техника Федулова С.Н.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2268" w:type="dxa"/>
          </w:tcPr>
          <w:p w:rsidR="00CE69F2" w:rsidRPr="00C6533B" w:rsidRDefault="00CE69F2" w:rsidP="00FC4C72">
            <w:pPr>
              <w:shd w:val="clear" w:color="auto" w:fill="FFFFFF" w:themeFill="background1"/>
              <w:ind w:left="-69" w:right="-142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Правовое </w:t>
            </w:r>
            <w:proofErr w:type="gramStart"/>
            <w:r w:rsidRPr="00C6533B">
              <w:rPr>
                <w:bCs/>
                <w:sz w:val="13"/>
                <w:szCs w:val="13"/>
              </w:rPr>
              <w:t xml:space="preserve">регулирование  </w:t>
            </w:r>
            <w:proofErr w:type="spellStart"/>
            <w:r w:rsidRPr="00C6533B">
              <w:rPr>
                <w:bCs/>
                <w:sz w:val="13"/>
                <w:szCs w:val="13"/>
              </w:rPr>
              <w:t>гос</w:t>
            </w:r>
            <w:proofErr w:type="gramEnd"/>
            <w:r w:rsidRPr="00C6533B">
              <w:rPr>
                <w:bCs/>
                <w:sz w:val="13"/>
                <w:szCs w:val="13"/>
              </w:rPr>
              <w:t>.регистрации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прав на недвижимость (С/К по выбору) </w:t>
            </w:r>
            <w:proofErr w:type="spellStart"/>
            <w:r w:rsidRPr="00C6533B">
              <w:rPr>
                <w:bCs/>
                <w:sz w:val="13"/>
                <w:szCs w:val="13"/>
              </w:rPr>
              <w:t>Копырин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В.Г.</w:t>
            </w:r>
            <w:r w:rsidR="00542219">
              <w:rPr>
                <w:bCs/>
                <w:sz w:val="13"/>
                <w:szCs w:val="13"/>
              </w:rPr>
              <w:t xml:space="preserve"> (с 5.10)</w:t>
            </w:r>
          </w:p>
        </w:tc>
        <w:tc>
          <w:tcPr>
            <w:tcW w:w="2232" w:type="dxa"/>
            <w:gridSpan w:val="2"/>
          </w:tcPr>
          <w:p w:rsidR="00CE69F2" w:rsidRPr="00C6533B" w:rsidRDefault="00CE69F2" w:rsidP="00FC4C72"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1008" w:type="dxa"/>
            <w:gridSpan w:val="2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346 </w:t>
            </w:r>
            <w:r>
              <w:rPr>
                <w:bCs/>
                <w:sz w:val="13"/>
                <w:szCs w:val="13"/>
              </w:rPr>
              <w:t>348</w:t>
            </w:r>
            <w:r w:rsidRPr="00C6533B">
              <w:rPr>
                <w:bCs/>
                <w:sz w:val="13"/>
                <w:szCs w:val="13"/>
              </w:rPr>
              <w:t xml:space="preserve"> 342 </w:t>
            </w:r>
          </w:p>
        </w:tc>
      </w:tr>
      <w:tr w:rsidR="00CE69F2" w:rsidRPr="00C6533B" w:rsidTr="00CE69F2">
        <w:trPr>
          <w:cantSplit/>
          <w:trHeight w:val="300"/>
        </w:trPr>
        <w:tc>
          <w:tcPr>
            <w:tcW w:w="534" w:type="dxa"/>
            <w:vMerge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4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19.10-20.50</w:t>
            </w:r>
          </w:p>
        </w:tc>
        <w:tc>
          <w:tcPr>
            <w:tcW w:w="2068" w:type="dxa"/>
          </w:tcPr>
          <w:p w:rsidR="00CE69F2" w:rsidRPr="00C6533B" w:rsidRDefault="00CE69F2" w:rsidP="00FC4C72">
            <w:pPr>
              <w:shd w:val="clear" w:color="auto" w:fill="FFFFFF" w:themeFill="background1"/>
              <w:ind w:left="-100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1842" w:type="dxa"/>
          </w:tcPr>
          <w:p w:rsidR="00CE69F2" w:rsidRPr="00C6533B" w:rsidRDefault="00CE69F2" w:rsidP="00FC4C72">
            <w:pPr>
              <w:shd w:val="clear" w:color="auto" w:fill="FFFFFF" w:themeFill="background1"/>
              <w:ind w:right="-133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268" w:type="dxa"/>
          </w:tcPr>
          <w:p w:rsidR="00CE69F2" w:rsidRPr="00E21D32" w:rsidRDefault="00CE69F2" w:rsidP="00FC4C72">
            <w:pPr>
              <w:ind w:right="-133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Правовое </w:t>
            </w:r>
            <w:proofErr w:type="gramStart"/>
            <w:r w:rsidRPr="00C6533B">
              <w:rPr>
                <w:bCs/>
                <w:sz w:val="13"/>
                <w:szCs w:val="13"/>
              </w:rPr>
              <w:t xml:space="preserve">регулирование  </w:t>
            </w:r>
            <w:proofErr w:type="spellStart"/>
            <w:r w:rsidRPr="00C6533B">
              <w:rPr>
                <w:bCs/>
                <w:sz w:val="13"/>
                <w:szCs w:val="13"/>
              </w:rPr>
              <w:t>гос</w:t>
            </w:r>
            <w:proofErr w:type="gramEnd"/>
            <w:r w:rsidRPr="00C6533B">
              <w:rPr>
                <w:bCs/>
                <w:sz w:val="13"/>
                <w:szCs w:val="13"/>
              </w:rPr>
              <w:t>.регистрации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прав на недвижимость (С/К по выбору) </w:t>
            </w:r>
            <w:proofErr w:type="spellStart"/>
            <w:r w:rsidRPr="00C6533B">
              <w:rPr>
                <w:bCs/>
                <w:sz w:val="13"/>
                <w:szCs w:val="13"/>
              </w:rPr>
              <w:t>Копырин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В.Г.</w:t>
            </w:r>
            <w:r w:rsidR="00542219">
              <w:rPr>
                <w:bCs/>
                <w:sz w:val="13"/>
                <w:szCs w:val="13"/>
              </w:rPr>
              <w:t xml:space="preserve"> (с 5.10)</w:t>
            </w:r>
          </w:p>
        </w:tc>
        <w:tc>
          <w:tcPr>
            <w:tcW w:w="2232" w:type="dxa"/>
            <w:gridSpan w:val="2"/>
          </w:tcPr>
          <w:p w:rsidR="00CE69F2" w:rsidRPr="00C6533B" w:rsidRDefault="00CE69F2" w:rsidP="00FC4C72"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1008" w:type="dxa"/>
            <w:gridSpan w:val="2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348</w:t>
            </w:r>
          </w:p>
        </w:tc>
      </w:tr>
      <w:tr w:rsidR="00CE69F2" w:rsidRPr="00C6533B" w:rsidTr="00CE69F2">
        <w:trPr>
          <w:cantSplit/>
          <w:trHeight w:val="120"/>
        </w:trPr>
        <w:tc>
          <w:tcPr>
            <w:tcW w:w="534" w:type="dxa"/>
            <w:vMerge w:val="restart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  <w:proofErr w:type="spellStart"/>
            <w:r w:rsidRPr="00C6533B">
              <w:rPr>
                <w:bCs/>
                <w:i/>
                <w:sz w:val="13"/>
                <w:szCs w:val="13"/>
              </w:rPr>
              <w:t>Сб</w:t>
            </w:r>
            <w:proofErr w:type="spellEnd"/>
          </w:p>
        </w:tc>
        <w:tc>
          <w:tcPr>
            <w:tcW w:w="1114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8.00-9.30</w:t>
            </w:r>
          </w:p>
        </w:tc>
        <w:tc>
          <w:tcPr>
            <w:tcW w:w="8410" w:type="dxa"/>
            <w:gridSpan w:val="5"/>
          </w:tcPr>
          <w:p w:rsidR="00CE69F2" w:rsidRPr="00C6533B" w:rsidRDefault="00CE69F2" w:rsidP="00FC4C72">
            <w:pPr>
              <w:ind w:left="-90" w:right="-127" w:firstLine="7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1008" w:type="dxa"/>
            <w:gridSpan w:val="2"/>
          </w:tcPr>
          <w:p w:rsidR="00CE69F2" w:rsidRPr="00C6533B" w:rsidRDefault="00CE69F2" w:rsidP="00FC4C72">
            <w:pPr>
              <w:tabs>
                <w:tab w:val="center" w:pos="404"/>
              </w:tabs>
              <w:jc w:val="center"/>
              <w:rPr>
                <w:bCs/>
                <w:sz w:val="13"/>
                <w:szCs w:val="13"/>
              </w:rPr>
            </w:pPr>
          </w:p>
        </w:tc>
      </w:tr>
      <w:tr w:rsidR="00CE69F2" w:rsidRPr="00C6533B" w:rsidTr="00CE69F2">
        <w:trPr>
          <w:cantSplit/>
          <w:trHeight w:val="195"/>
        </w:trPr>
        <w:tc>
          <w:tcPr>
            <w:tcW w:w="534" w:type="dxa"/>
            <w:vMerge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4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9.50 –11.20</w:t>
            </w:r>
          </w:p>
        </w:tc>
        <w:tc>
          <w:tcPr>
            <w:tcW w:w="2068" w:type="dxa"/>
          </w:tcPr>
          <w:p w:rsidR="00CE69F2" w:rsidRPr="00C6533B" w:rsidRDefault="00CE69F2" w:rsidP="00FC4C72">
            <w:pPr>
              <w:ind w:left="-90" w:right="-127" w:firstLine="7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1 </w:t>
            </w:r>
            <w:proofErr w:type="spellStart"/>
            <w:r w:rsidRPr="00C6533B">
              <w:rPr>
                <w:bCs/>
                <w:sz w:val="13"/>
                <w:szCs w:val="13"/>
              </w:rPr>
              <w:t>гр</w:t>
            </w:r>
            <w:proofErr w:type="spellEnd"/>
            <w:r>
              <w:rPr>
                <w:bCs/>
                <w:sz w:val="13"/>
                <w:szCs w:val="13"/>
              </w:rPr>
              <w:t xml:space="preserve"> </w:t>
            </w:r>
            <w:r w:rsidRPr="00C6533B">
              <w:rPr>
                <w:bCs/>
                <w:sz w:val="13"/>
                <w:szCs w:val="13"/>
              </w:rPr>
              <w:t xml:space="preserve">Административный процесс** </w:t>
            </w:r>
            <w:proofErr w:type="spellStart"/>
            <w:r w:rsidRPr="00C6533B">
              <w:rPr>
                <w:bCs/>
                <w:sz w:val="13"/>
                <w:szCs w:val="13"/>
              </w:rPr>
              <w:t>Шибина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А.В.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1842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Государственная и муниципальная служба юриста (С/К по выбору) Румянцева В.В.</w:t>
            </w:r>
          </w:p>
        </w:tc>
        <w:tc>
          <w:tcPr>
            <w:tcW w:w="2268" w:type="dxa"/>
          </w:tcPr>
          <w:p w:rsidR="00CE69F2" w:rsidRPr="00C6533B" w:rsidRDefault="00CE69F2" w:rsidP="00FC4C72">
            <w:pPr>
              <w:ind w:left="-59" w:right="-142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Профессиональные навыки корпоративного юриста (С/К по выбору) </w:t>
            </w:r>
            <w:proofErr w:type="spellStart"/>
            <w:r w:rsidRPr="00C6533B">
              <w:rPr>
                <w:bCs/>
                <w:sz w:val="13"/>
                <w:szCs w:val="13"/>
              </w:rPr>
              <w:t>Томтосов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А.А.</w:t>
            </w:r>
          </w:p>
        </w:tc>
        <w:tc>
          <w:tcPr>
            <w:tcW w:w="2232" w:type="dxa"/>
            <w:gridSpan w:val="2"/>
          </w:tcPr>
          <w:p w:rsidR="00CE69F2" w:rsidRPr="00C6533B" w:rsidRDefault="00CE69F2" w:rsidP="00FC4C72">
            <w:pPr>
              <w:ind w:left="-90" w:right="-127" w:firstLine="7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4 гр. Административный процесс*</w:t>
            </w:r>
            <w:proofErr w:type="spellStart"/>
            <w:r w:rsidRPr="00C6533B">
              <w:rPr>
                <w:bCs/>
                <w:sz w:val="13"/>
                <w:szCs w:val="13"/>
              </w:rPr>
              <w:t>Шибина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А.В.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1008" w:type="dxa"/>
            <w:gridSpan w:val="2"/>
          </w:tcPr>
          <w:p w:rsidR="00CE69F2" w:rsidRPr="00C6533B" w:rsidRDefault="00CE69F2" w:rsidP="00FC4C72">
            <w:pPr>
              <w:tabs>
                <w:tab w:val="center" w:pos="404"/>
              </w:tabs>
              <w:jc w:val="center"/>
              <w:rPr>
                <w:bCs/>
                <w:sz w:val="13"/>
                <w:szCs w:val="13"/>
              </w:rPr>
            </w:pPr>
            <w:proofErr w:type="gramStart"/>
            <w:r w:rsidRPr="00C6533B">
              <w:rPr>
                <w:bCs/>
                <w:sz w:val="13"/>
                <w:szCs w:val="13"/>
              </w:rPr>
              <w:t>348  353</w:t>
            </w:r>
            <w:proofErr w:type="gramEnd"/>
            <w:r w:rsidRPr="00C6533B">
              <w:rPr>
                <w:bCs/>
                <w:sz w:val="13"/>
                <w:szCs w:val="13"/>
              </w:rPr>
              <w:t xml:space="preserve"> 309</w:t>
            </w:r>
          </w:p>
          <w:p w:rsidR="00CE69F2" w:rsidRPr="00C6533B" w:rsidRDefault="00CE69F2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359</w:t>
            </w:r>
          </w:p>
        </w:tc>
      </w:tr>
      <w:tr w:rsidR="00CE69F2" w:rsidRPr="00C6533B" w:rsidTr="00CE69F2">
        <w:trPr>
          <w:cantSplit/>
          <w:trHeight w:val="221"/>
        </w:trPr>
        <w:tc>
          <w:tcPr>
            <w:tcW w:w="534" w:type="dxa"/>
            <w:vMerge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4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11.40–13.10</w:t>
            </w:r>
          </w:p>
        </w:tc>
        <w:tc>
          <w:tcPr>
            <w:tcW w:w="2068" w:type="dxa"/>
          </w:tcPr>
          <w:p w:rsidR="00CE69F2" w:rsidRPr="00C6533B" w:rsidRDefault="00CE69F2" w:rsidP="00FC4C72">
            <w:pPr>
              <w:ind w:left="-59" w:right="-142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1 </w:t>
            </w:r>
            <w:proofErr w:type="spellStart"/>
            <w:r w:rsidRPr="00C6533B">
              <w:rPr>
                <w:bCs/>
                <w:sz w:val="13"/>
                <w:szCs w:val="13"/>
              </w:rPr>
              <w:t>гр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Юридическая техника Федулова С.Н.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1842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Государственная и муниципальная служба юриста (С/К по выбору) Румянцева В.В.</w:t>
            </w:r>
          </w:p>
        </w:tc>
        <w:tc>
          <w:tcPr>
            <w:tcW w:w="2268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Профессиональные навыки корпоративного юриста (С/К по выбору) </w:t>
            </w:r>
            <w:proofErr w:type="spellStart"/>
            <w:r w:rsidRPr="00C6533B">
              <w:rPr>
                <w:bCs/>
                <w:sz w:val="13"/>
                <w:szCs w:val="13"/>
              </w:rPr>
              <w:t>Томтосов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А.А.</w:t>
            </w:r>
          </w:p>
        </w:tc>
        <w:tc>
          <w:tcPr>
            <w:tcW w:w="2232" w:type="dxa"/>
            <w:gridSpan w:val="2"/>
          </w:tcPr>
          <w:p w:rsidR="00CE69F2" w:rsidRPr="00C6533B" w:rsidRDefault="00CE69F2" w:rsidP="00FC4C72">
            <w:pPr>
              <w:ind w:left="-90" w:right="-127" w:firstLine="7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1008" w:type="dxa"/>
            <w:gridSpan w:val="2"/>
          </w:tcPr>
          <w:p w:rsidR="00CE69F2" w:rsidRPr="00C6533B" w:rsidRDefault="00CE69F2" w:rsidP="00FC4C72">
            <w:pPr>
              <w:tabs>
                <w:tab w:val="center" w:pos="404"/>
              </w:tabs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330</w:t>
            </w:r>
            <w:proofErr w:type="gramStart"/>
            <w:r w:rsidRPr="00C6533B">
              <w:rPr>
                <w:bCs/>
                <w:sz w:val="13"/>
                <w:szCs w:val="13"/>
              </w:rPr>
              <w:t>а  353</w:t>
            </w:r>
            <w:proofErr w:type="gramEnd"/>
            <w:r w:rsidRPr="00C6533B">
              <w:rPr>
                <w:bCs/>
                <w:sz w:val="13"/>
                <w:szCs w:val="13"/>
              </w:rPr>
              <w:t xml:space="preserve"> 348</w:t>
            </w:r>
          </w:p>
        </w:tc>
      </w:tr>
      <w:tr w:rsidR="00CE69F2" w:rsidRPr="00C6533B" w:rsidTr="00CE69F2">
        <w:trPr>
          <w:cantSplit/>
          <w:trHeight w:val="331"/>
        </w:trPr>
        <w:tc>
          <w:tcPr>
            <w:tcW w:w="534" w:type="dxa"/>
            <w:vMerge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4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14.00-15.30</w:t>
            </w:r>
          </w:p>
        </w:tc>
        <w:tc>
          <w:tcPr>
            <w:tcW w:w="8410" w:type="dxa"/>
            <w:gridSpan w:val="5"/>
          </w:tcPr>
          <w:p w:rsidR="00CE69F2" w:rsidRPr="00C6533B" w:rsidRDefault="00CE69F2" w:rsidP="00FC4C72">
            <w:pPr>
              <w:shd w:val="clear" w:color="auto" w:fill="FFFFFF" w:themeFill="background1"/>
              <w:ind w:left="-78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Гражданский процесс (лекция) Федулова С.Н.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1008" w:type="dxa"/>
            <w:gridSpan w:val="2"/>
          </w:tcPr>
          <w:p w:rsidR="00CE69F2" w:rsidRPr="00C6533B" w:rsidRDefault="00CE69F2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ГУК 402</w:t>
            </w:r>
          </w:p>
        </w:tc>
      </w:tr>
      <w:tr w:rsidR="00CE69F2" w:rsidRPr="00C6533B" w:rsidTr="00CE69F2">
        <w:trPr>
          <w:cantSplit/>
          <w:trHeight w:val="471"/>
        </w:trPr>
        <w:tc>
          <w:tcPr>
            <w:tcW w:w="534" w:type="dxa"/>
            <w:vMerge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4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15.50–17.20</w:t>
            </w:r>
          </w:p>
        </w:tc>
        <w:tc>
          <w:tcPr>
            <w:tcW w:w="2068" w:type="dxa"/>
          </w:tcPr>
          <w:p w:rsidR="00CE69F2" w:rsidRPr="00C6533B" w:rsidRDefault="00CE69F2" w:rsidP="00FC4C72">
            <w:pPr>
              <w:ind w:left="-59" w:right="-142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1 гр. Профессиональные навыки юриста в правозащитной деятельности </w:t>
            </w:r>
            <w:proofErr w:type="spellStart"/>
            <w:r w:rsidRPr="00C6533B">
              <w:rPr>
                <w:bCs/>
                <w:sz w:val="13"/>
                <w:szCs w:val="13"/>
              </w:rPr>
              <w:t>Ушницкая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Л.Р.</w:t>
            </w:r>
          </w:p>
        </w:tc>
        <w:tc>
          <w:tcPr>
            <w:tcW w:w="1842" w:type="dxa"/>
          </w:tcPr>
          <w:p w:rsidR="00CE69F2" w:rsidRPr="00C6533B" w:rsidRDefault="00CE69F2" w:rsidP="00FC4C72">
            <w:pPr>
              <w:ind w:left="-90" w:right="-127" w:firstLine="7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2 гр. Административный процесс** </w:t>
            </w:r>
            <w:proofErr w:type="spellStart"/>
            <w:r w:rsidRPr="00C6533B">
              <w:rPr>
                <w:bCs/>
                <w:sz w:val="13"/>
                <w:szCs w:val="13"/>
              </w:rPr>
              <w:t>Шибина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А.В.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268" w:type="dxa"/>
          </w:tcPr>
          <w:p w:rsidR="00CE69F2" w:rsidRPr="00C6533B" w:rsidRDefault="00CE69F2" w:rsidP="00FC4C72">
            <w:pPr>
              <w:ind w:left="-90" w:right="-127" w:firstLine="7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3 гр. Административный процесс* </w:t>
            </w:r>
            <w:proofErr w:type="spellStart"/>
            <w:r w:rsidRPr="00C6533B">
              <w:rPr>
                <w:bCs/>
                <w:sz w:val="13"/>
                <w:szCs w:val="13"/>
              </w:rPr>
              <w:t>Шибина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А.В.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232" w:type="dxa"/>
            <w:gridSpan w:val="2"/>
          </w:tcPr>
          <w:p w:rsidR="00CE69F2" w:rsidRPr="00C6533B" w:rsidRDefault="00CE69F2" w:rsidP="00FC4C72">
            <w:pPr>
              <w:shd w:val="clear" w:color="auto" w:fill="FFFFFF" w:themeFill="background1"/>
              <w:ind w:left="-78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1008" w:type="dxa"/>
            <w:gridSpan w:val="2"/>
          </w:tcPr>
          <w:p w:rsidR="00CE69F2" w:rsidRPr="00C6533B" w:rsidRDefault="00CE69F2" w:rsidP="00FC4C72">
            <w:pPr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353 359 363</w:t>
            </w:r>
          </w:p>
        </w:tc>
      </w:tr>
      <w:tr w:rsidR="00CE69F2" w:rsidRPr="00C6533B" w:rsidTr="00CE69F2">
        <w:trPr>
          <w:cantSplit/>
          <w:trHeight w:val="285"/>
        </w:trPr>
        <w:tc>
          <w:tcPr>
            <w:tcW w:w="534" w:type="dxa"/>
            <w:vMerge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114" w:type="dxa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17.30-19.00</w:t>
            </w:r>
          </w:p>
        </w:tc>
        <w:tc>
          <w:tcPr>
            <w:tcW w:w="8410" w:type="dxa"/>
            <w:gridSpan w:val="5"/>
          </w:tcPr>
          <w:p w:rsidR="00CE69F2" w:rsidRPr="00C6533B" w:rsidRDefault="00CE69F2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Административный процесс (лекция)*</w:t>
            </w:r>
            <w:proofErr w:type="spellStart"/>
            <w:r w:rsidRPr="00C6533B">
              <w:rPr>
                <w:bCs/>
                <w:sz w:val="13"/>
                <w:szCs w:val="13"/>
              </w:rPr>
              <w:t>Шибина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А.В.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1008" w:type="dxa"/>
            <w:gridSpan w:val="2"/>
          </w:tcPr>
          <w:p w:rsidR="00CE69F2" w:rsidRPr="00C6533B" w:rsidRDefault="00CE69F2" w:rsidP="00FC4C72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ГУК 402</w:t>
            </w:r>
          </w:p>
        </w:tc>
      </w:tr>
    </w:tbl>
    <w:p w:rsidR="00CE69F2" w:rsidRDefault="00CE69F2"/>
    <w:sectPr w:rsidR="00CE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F2"/>
    <w:rsid w:val="00542219"/>
    <w:rsid w:val="00CE69F2"/>
    <w:rsid w:val="00E21D32"/>
    <w:rsid w:val="00F3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8D121A"/>
  <w15:chartTrackingRefBased/>
  <w15:docId w15:val="{2C0CAD43-546A-9443-9C12-02F0153D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9F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433</Words>
  <Characters>3756</Characters>
  <Application>Microsoft Office Word</Application>
  <DocSecurity>0</DocSecurity>
  <Lines>197</Lines>
  <Paragraphs>97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Yadreeva</dc:creator>
  <cp:keywords/>
  <dc:description/>
  <cp:lastModifiedBy>Yana Yadreeva</cp:lastModifiedBy>
  <cp:revision>4</cp:revision>
  <dcterms:created xsi:type="dcterms:W3CDTF">2020-09-02T11:05:00Z</dcterms:created>
  <dcterms:modified xsi:type="dcterms:W3CDTF">2020-09-04T07:00:00Z</dcterms:modified>
</cp:coreProperties>
</file>